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5A" w:rsidRPr="00E33710" w:rsidRDefault="00BA5A5A" w:rsidP="00BA5A5A">
      <w:pPr>
        <w:tabs>
          <w:tab w:val="left" w:pos="51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710">
        <w:rPr>
          <w:b/>
        </w:rPr>
        <w:t xml:space="preserve">  </w:t>
      </w:r>
      <w:r w:rsidRPr="00E33710">
        <w:rPr>
          <w:rFonts w:ascii="Times New Roman" w:hAnsi="Times New Roman" w:cs="Times New Roman"/>
          <w:b/>
          <w:sz w:val="28"/>
          <w:szCs w:val="28"/>
        </w:rPr>
        <w:t xml:space="preserve">Отчет работы библиотеки ОСШ села Жана </w:t>
      </w:r>
      <w:proofErr w:type="spellStart"/>
      <w:r w:rsidRPr="00E33710">
        <w:rPr>
          <w:rFonts w:ascii="Times New Roman" w:hAnsi="Times New Roman" w:cs="Times New Roman"/>
          <w:b/>
          <w:sz w:val="28"/>
          <w:szCs w:val="28"/>
        </w:rPr>
        <w:t>жулдыз</w:t>
      </w:r>
      <w:proofErr w:type="spellEnd"/>
    </w:p>
    <w:p w:rsidR="00BA5A5A" w:rsidRDefault="00BA5A5A" w:rsidP="00BA5A5A">
      <w:pPr>
        <w:tabs>
          <w:tab w:val="left" w:pos="51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710">
        <w:rPr>
          <w:rFonts w:ascii="Times New Roman" w:hAnsi="Times New Roman" w:cs="Times New Roman"/>
          <w:b/>
          <w:sz w:val="28"/>
          <w:szCs w:val="28"/>
        </w:rPr>
        <w:t xml:space="preserve"> за 2023-2024 учебный год</w:t>
      </w:r>
      <w:r w:rsidR="00E33710">
        <w:rPr>
          <w:rFonts w:ascii="Times New Roman" w:hAnsi="Times New Roman" w:cs="Times New Roman"/>
          <w:b/>
          <w:sz w:val="28"/>
          <w:szCs w:val="28"/>
        </w:rPr>
        <w:t>.</w:t>
      </w:r>
    </w:p>
    <w:p w:rsidR="00BA5A5A" w:rsidRDefault="00E33710" w:rsidP="00E33710">
      <w:pPr>
        <w:tabs>
          <w:tab w:val="left" w:pos="5175"/>
        </w:tabs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Январь.</w:t>
      </w:r>
    </w:p>
    <w:p w:rsidR="00BA5A5A" w:rsidRPr="00BA5A5A" w:rsidRDefault="00BA5A5A" w:rsidP="00BA5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A5A">
        <w:rPr>
          <w:rFonts w:ascii="Times New Roman" w:hAnsi="Times New Roman" w:cs="Times New Roman"/>
          <w:sz w:val="28"/>
          <w:szCs w:val="28"/>
        </w:rPr>
        <w:t>Я</w:t>
      </w:r>
      <w:r w:rsidRPr="00BA5A5A">
        <w:rPr>
          <w:rFonts w:ascii="Times New Roman" w:hAnsi="Times New Roman" w:cs="Times New Roman"/>
          <w:sz w:val="28"/>
          <w:szCs w:val="28"/>
        </w:rPr>
        <w:t xml:space="preserve"> бы солнцем взошел над землёй</w:t>
      </w:r>
    </w:p>
    <w:p w:rsidR="00BA5A5A" w:rsidRPr="00BA5A5A" w:rsidRDefault="00BA5A5A" w:rsidP="00BA5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A5A">
        <w:rPr>
          <w:rFonts w:ascii="Times New Roman" w:hAnsi="Times New Roman" w:cs="Times New Roman"/>
          <w:sz w:val="28"/>
          <w:szCs w:val="28"/>
        </w:rPr>
        <w:t>Озарив родные края</w:t>
      </w:r>
      <w:proofErr w:type="gramStart"/>
      <w:r w:rsidRPr="00BA5A5A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BA5A5A" w:rsidRPr="00BA5A5A" w:rsidRDefault="00BA5A5A" w:rsidP="00BA5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A5A">
        <w:rPr>
          <w:rFonts w:ascii="Times New Roman" w:hAnsi="Times New Roman" w:cs="Times New Roman"/>
          <w:sz w:val="28"/>
          <w:szCs w:val="28"/>
        </w:rPr>
        <w:t>Пусть сияние жарких лучей</w:t>
      </w:r>
    </w:p>
    <w:p w:rsidR="00BA5A5A" w:rsidRPr="00BA5A5A" w:rsidRDefault="00BA5A5A" w:rsidP="00BA5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A5A">
        <w:rPr>
          <w:rFonts w:ascii="Times New Roman" w:hAnsi="Times New Roman" w:cs="Times New Roman"/>
          <w:sz w:val="28"/>
          <w:szCs w:val="28"/>
        </w:rPr>
        <w:t>Обогреет сердца людей,-</w:t>
      </w:r>
    </w:p>
    <w:p w:rsidR="00BA5A5A" w:rsidRPr="00BA5A5A" w:rsidRDefault="00BA5A5A" w:rsidP="00BA5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A5A">
        <w:rPr>
          <w:rFonts w:ascii="Times New Roman" w:hAnsi="Times New Roman" w:cs="Times New Roman"/>
          <w:sz w:val="28"/>
          <w:szCs w:val="28"/>
        </w:rPr>
        <w:t xml:space="preserve">так сказал о смысле жизни, о своей высокой мечте на заре поэтической юности </w:t>
      </w:r>
      <w:proofErr w:type="spellStart"/>
      <w:r w:rsidRPr="00BA5A5A">
        <w:rPr>
          <w:rFonts w:ascii="Times New Roman" w:hAnsi="Times New Roman" w:cs="Times New Roman"/>
          <w:sz w:val="28"/>
          <w:szCs w:val="28"/>
        </w:rPr>
        <w:t>Султанмахмуд</w:t>
      </w:r>
      <w:proofErr w:type="spellEnd"/>
      <w:r w:rsidRPr="00BA5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A5A">
        <w:rPr>
          <w:rFonts w:ascii="Times New Roman" w:hAnsi="Times New Roman" w:cs="Times New Roman"/>
          <w:sz w:val="28"/>
          <w:szCs w:val="28"/>
        </w:rPr>
        <w:t>Торайгыров</w:t>
      </w:r>
      <w:proofErr w:type="spellEnd"/>
      <w:r w:rsidRPr="00BA5A5A">
        <w:rPr>
          <w:rFonts w:ascii="Times New Roman" w:hAnsi="Times New Roman" w:cs="Times New Roman"/>
          <w:sz w:val="28"/>
          <w:szCs w:val="28"/>
        </w:rPr>
        <w:t>, страстный поборник социальной  справедливости и народного просвещения.</w:t>
      </w:r>
    </w:p>
    <w:p w:rsidR="00BA5A5A" w:rsidRPr="00BA5A5A" w:rsidRDefault="00BA5A5A" w:rsidP="00BA5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5A5A">
        <w:rPr>
          <w:rFonts w:ascii="Times New Roman" w:hAnsi="Times New Roman" w:cs="Times New Roman"/>
          <w:sz w:val="28"/>
          <w:szCs w:val="28"/>
        </w:rPr>
        <w:t xml:space="preserve">В этом году замечательному произведению </w:t>
      </w:r>
      <w:proofErr w:type="spellStart"/>
      <w:r w:rsidRPr="00BA5A5A">
        <w:rPr>
          <w:rFonts w:ascii="Times New Roman" w:hAnsi="Times New Roman" w:cs="Times New Roman"/>
          <w:sz w:val="28"/>
          <w:szCs w:val="28"/>
        </w:rPr>
        <w:t>С.Торайгырова</w:t>
      </w:r>
      <w:proofErr w:type="spellEnd"/>
      <w:r w:rsidRPr="00BA5A5A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BA5A5A">
        <w:rPr>
          <w:rFonts w:ascii="Times New Roman" w:hAnsi="Times New Roman" w:cs="Times New Roman"/>
          <w:sz w:val="28"/>
          <w:szCs w:val="28"/>
        </w:rPr>
        <w:t>Қамар</w:t>
      </w:r>
      <w:proofErr w:type="spellEnd"/>
      <w:r w:rsidRPr="00BA5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A5A">
        <w:rPr>
          <w:rFonts w:ascii="Times New Roman" w:hAnsi="Times New Roman" w:cs="Times New Roman"/>
          <w:sz w:val="28"/>
          <w:szCs w:val="28"/>
        </w:rPr>
        <w:t>сулу</w:t>
      </w:r>
      <w:proofErr w:type="spellEnd"/>
      <w:r w:rsidRPr="00BA5A5A">
        <w:rPr>
          <w:rFonts w:ascii="Times New Roman" w:hAnsi="Times New Roman" w:cs="Times New Roman"/>
          <w:sz w:val="28"/>
          <w:szCs w:val="28"/>
        </w:rPr>
        <w:t>" исполнилось 110 лет.</w:t>
      </w:r>
    </w:p>
    <w:p w:rsidR="00031F25" w:rsidRDefault="00BA5A5A" w:rsidP="00BA5A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5A5A">
        <w:rPr>
          <w:rFonts w:ascii="Times New Roman" w:hAnsi="Times New Roman" w:cs="Times New Roman"/>
          <w:sz w:val="28"/>
          <w:szCs w:val="28"/>
        </w:rPr>
        <w:t>В связи с этим в нашей библиотеке был проведен литературный урок</w:t>
      </w:r>
      <w:r w:rsidR="00031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A5A" w:rsidRPr="00BA5A5A" w:rsidRDefault="00031F25" w:rsidP="00BA5A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Судьба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A5A5A" w:rsidRPr="00BA5A5A">
        <w:rPr>
          <w:rFonts w:ascii="Times New Roman" w:hAnsi="Times New Roman" w:cs="Times New Roman"/>
          <w:sz w:val="28"/>
          <w:szCs w:val="28"/>
        </w:rPr>
        <w:t xml:space="preserve">, где мы познакомили учащихся с умной и красивой </w:t>
      </w:r>
      <w:proofErr w:type="spellStart"/>
      <w:r w:rsidR="00BA5A5A" w:rsidRPr="00BA5A5A">
        <w:rPr>
          <w:rFonts w:ascii="Times New Roman" w:hAnsi="Times New Roman" w:cs="Times New Roman"/>
          <w:sz w:val="28"/>
          <w:szCs w:val="28"/>
        </w:rPr>
        <w:t>Камар</w:t>
      </w:r>
      <w:proofErr w:type="spellEnd"/>
      <w:r w:rsidR="00BA5A5A" w:rsidRPr="00BA5A5A">
        <w:rPr>
          <w:rFonts w:ascii="Times New Roman" w:hAnsi="Times New Roman" w:cs="Times New Roman"/>
          <w:sz w:val="28"/>
          <w:szCs w:val="28"/>
        </w:rPr>
        <w:t xml:space="preserve">, которая ввергнута в пучину страданий и несправедливости. Совсем юная, она проявляет протест против беззакония и произвола по отношению к женщинам.  </w:t>
      </w:r>
      <w:proofErr w:type="gramStart"/>
      <w:r w:rsidR="00BA5A5A" w:rsidRPr="00BA5A5A">
        <w:rPr>
          <w:rFonts w:ascii="Times New Roman" w:hAnsi="Times New Roman" w:cs="Times New Roman"/>
          <w:sz w:val="28"/>
          <w:szCs w:val="28"/>
        </w:rPr>
        <w:t>Смелая</w:t>
      </w:r>
      <w:proofErr w:type="gramEnd"/>
      <w:r w:rsidR="00BA5A5A" w:rsidRPr="00BA5A5A">
        <w:rPr>
          <w:rFonts w:ascii="Times New Roman" w:hAnsi="Times New Roman" w:cs="Times New Roman"/>
          <w:sz w:val="28"/>
          <w:szCs w:val="28"/>
        </w:rPr>
        <w:t xml:space="preserve"> </w:t>
      </w:r>
      <w:r w:rsidR="00BA5A5A">
        <w:rPr>
          <w:rFonts w:ascii="Times New Roman" w:hAnsi="Times New Roman" w:cs="Times New Roman"/>
          <w:sz w:val="28"/>
          <w:szCs w:val="28"/>
        </w:rPr>
        <w:t xml:space="preserve"> </w:t>
      </w:r>
      <w:r w:rsidR="00BA5A5A" w:rsidRPr="00BA5A5A">
        <w:rPr>
          <w:rFonts w:ascii="Times New Roman" w:hAnsi="Times New Roman" w:cs="Times New Roman"/>
          <w:sz w:val="28"/>
          <w:szCs w:val="28"/>
        </w:rPr>
        <w:t xml:space="preserve">и гордая </w:t>
      </w:r>
      <w:proofErr w:type="spellStart"/>
      <w:r w:rsidR="00BA5A5A" w:rsidRPr="00BA5A5A">
        <w:rPr>
          <w:rFonts w:ascii="Times New Roman" w:hAnsi="Times New Roman" w:cs="Times New Roman"/>
          <w:sz w:val="28"/>
          <w:szCs w:val="28"/>
        </w:rPr>
        <w:t>Камар</w:t>
      </w:r>
      <w:proofErr w:type="spellEnd"/>
      <w:r w:rsidR="00BA5A5A" w:rsidRPr="00BA5A5A">
        <w:rPr>
          <w:rFonts w:ascii="Times New Roman" w:hAnsi="Times New Roman" w:cs="Times New Roman"/>
          <w:sz w:val="28"/>
          <w:szCs w:val="28"/>
        </w:rPr>
        <w:t xml:space="preserve"> напоминает </w:t>
      </w:r>
      <w:proofErr w:type="spellStart"/>
      <w:r w:rsidR="00BA5A5A" w:rsidRPr="00BA5A5A">
        <w:rPr>
          <w:rFonts w:ascii="Times New Roman" w:hAnsi="Times New Roman" w:cs="Times New Roman"/>
          <w:sz w:val="28"/>
          <w:szCs w:val="28"/>
        </w:rPr>
        <w:t>Жибек</w:t>
      </w:r>
      <w:proofErr w:type="spellEnd"/>
      <w:r w:rsidR="00BA5A5A" w:rsidRPr="00BA5A5A">
        <w:rPr>
          <w:rFonts w:ascii="Times New Roman" w:hAnsi="Times New Roman" w:cs="Times New Roman"/>
          <w:sz w:val="28"/>
          <w:szCs w:val="28"/>
        </w:rPr>
        <w:t xml:space="preserve"> и Баян,  олицетворяя духовную красоту юного поколения. </w:t>
      </w:r>
    </w:p>
    <w:p w:rsidR="00BA5A5A" w:rsidRPr="00BA5A5A" w:rsidRDefault="00BA5A5A" w:rsidP="00BA5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A5A">
        <w:rPr>
          <w:rFonts w:ascii="Times New Roman" w:hAnsi="Times New Roman" w:cs="Times New Roman"/>
          <w:sz w:val="28"/>
          <w:szCs w:val="28"/>
        </w:rPr>
        <w:t>К сожалению</w:t>
      </w:r>
      <w:r w:rsidR="00031F25">
        <w:rPr>
          <w:rFonts w:ascii="Times New Roman" w:hAnsi="Times New Roman" w:cs="Times New Roman"/>
          <w:sz w:val="28"/>
          <w:szCs w:val="28"/>
        </w:rPr>
        <w:t>,</w:t>
      </w:r>
      <w:r w:rsidRPr="00BA5A5A">
        <w:rPr>
          <w:rFonts w:ascii="Times New Roman" w:hAnsi="Times New Roman" w:cs="Times New Roman"/>
          <w:sz w:val="28"/>
          <w:szCs w:val="28"/>
        </w:rPr>
        <w:t xml:space="preserve"> у этого произведения трагическое завершение, жизни в неволе и без любимого, </w:t>
      </w:r>
      <w:proofErr w:type="spellStart"/>
      <w:r w:rsidRPr="00BA5A5A">
        <w:rPr>
          <w:rFonts w:ascii="Times New Roman" w:hAnsi="Times New Roman" w:cs="Times New Roman"/>
          <w:sz w:val="28"/>
          <w:szCs w:val="28"/>
        </w:rPr>
        <w:t>Камар</w:t>
      </w:r>
      <w:proofErr w:type="spellEnd"/>
      <w:r w:rsidRPr="00BA5A5A">
        <w:rPr>
          <w:rFonts w:ascii="Times New Roman" w:hAnsi="Times New Roman" w:cs="Times New Roman"/>
          <w:sz w:val="28"/>
          <w:szCs w:val="28"/>
        </w:rPr>
        <w:t xml:space="preserve"> предпочитает смерть.</w:t>
      </w:r>
    </w:p>
    <w:p w:rsidR="00BA5A5A" w:rsidRDefault="00BA5A5A" w:rsidP="00BA5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A5A">
        <w:rPr>
          <w:rFonts w:ascii="Times New Roman" w:hAnsi="Times New Roman" w:cs="Times New Roman"/>
          <w:sz w:val="28"/>
          <w:szCs w:val="28"/>
        </w:rPr>
        <w:t>Её гибель - как проклятие " тёмному царству".</w:t>
      </w:r>
    </w:p>
    <w:p w:rsidR="00031F25" w:rsidRDefault="00E33710" w:rsidP="00BA5A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75" cy="1714500"/>
            <wp:effectExtent l="0" t="0" r="9525" b="0"/>
            <wp:docPr id="3" name="Рисунок 3" descr="C:\Users\user\Desktop\64e801e7-2ad9-4d64-a7fa-05e03943e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64e801e7-2ad9-4d64-a7fa-05e03943e9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78"/>
                    <a:stretch/>
                  </pic:blipFill>
                  <pic:spPr bwMode="auto">
                    <a:xfrm>
                      <a:off x="0" y="0"/>
                      <a:ext cx="2199100" cy="171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3371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2700" cy="1722476"/>
            <wp:effectExtent l="0" t="0" r="0" b="0"/>
            <wp:docPr id="4" name="Рисунок 4" descr="C:\Users\user\Desktop\347b4701-840f-4af8-96cc-9afd195241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347b4701-840f-4af8-96cc-9afd195241d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06"/>
                    <a:stretch/>
                  </pic:blipFill>
                  <pic:spPr bwMode="auto">
                    <a:xfrm>
                      <a:off x="0" y="0"/>
                      <a:ext cx="2557116" cy="172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3371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6075" cy="1601473"/>
            <wp:effectExtent l="0" t="0" r="0" b="0"/>
            <wp:docPr id="5" name="Рисунок 5" descr="C:\Users\user\Desktop\f1526592-b543-436c-ad10-41e059e84f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1526592-b543-436c-ad10-41e059e84f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09" b="33741"/>
                    <a:stretch/>
                  </pic:blipFill>
                  <pic:spPr bwMode="auto">
                    <a:xfrm>
                      <a:off x="0" y="0"/>
                      <a:ext cx="2890974" cy="160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1F25" w:rsidRDefault="00031F25" w:rsidP="00BA5A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1F25" w:rsidRDefault="00031F25" w:rsidP="00BA5A5A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D577C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https://www.instagram.com/p/C2wGdDFIsJT/?igsh=N2kwYnphcjgwcGRh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A5A" w:rsidRPr="00BA5A5A" w:rsidRDefault="00BA5A5A" w:rsidP="00BA5A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BA5A5A">
        <w:rPr>
          <w:rFonts w:ascii="Times New Roman" w:hAnsi="Times New Roman" w:cs="Times New Roman"/>
          <w:sz w:val="28"/>
          <w:szCs w:val="28"/>
        </w:rPr>
        <w:t xml:space="preserve">В рамках акции "Подарок библиотеке", в школьную библиотеку подарили ещё несколько интересных книг. </w:t>
      </w:r>
    </w:p>
    <w:p w:rsidR="00BA5A5A" w:rsidRPr="00BA5A5A" w:rsidRDefault="00BA5A5A" w:rsidP="00BA5A5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A5A5A">
        <w:rPr>
          <w:rFonts w:ascii="Times New Roman" w:hAnsi="Times New Roman" w:cs="Times New Roman"/>
          <w:sz w:val="28"/>
          <w:szCs w:val="28"/>
        </w:rPr>
        <w:t>Досбол</w:t>
      </w:r>
      <w:proofErr w:type="spellEnd"/>
      <w:r w:rsidRPr="00BA5A5A">
        <w:rPr>
          <w:rFonts w:ascii="Times New Roman" w:hAnsi="Times New Roman" w:cs="Times New Roman"/>
          <w:sz w:val="28"/>
          <w:szCs w:val="28"/>
        </w:rPr>
        <w:t xml:space="preserve"> </w:t>
      </w:r>
      <w:r w:rsidR="0096556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BA5A5A">
        <w:rPr>
          <w:rFonts w:ascii="Times New Roman" w:hAnsi="Times New Roman" w:cs="Times New Roman"/>
          <w:sz w:val="28"/>
          <w:szCs w:val="28"/>
        </w:rPr>
        <w:t>Әбдіразақұлы</w:t>
      </w:r>
      <w:proofErr w:type="spellEnd"/>
      <w:r w:rsidRPr="00BA5A5A">
        <w:rPr>
          <w:rFonts w:ascii="Times New Roman" w:hAnsi="Times New Roman" w:cs="Times New Roman"/>
          <w:sz w:val="28"/>
          <w:szCs w:val="28"/>
        </w:rPr>
        <w:t xml:space="preserve"> пополнил наш книжный фонд эстетической литературой.</w:t>
      </w:r>
    </w:p>
    <w:p w:rsidR="00BA5A5A" w:rsidRDefault="00BA5A5A" w:rsidP="00BA5A5A">
      <w:pPr>
        <w:spacing w:after="0"/>
      </w:pPr>
      <w:r w:rsidRPr="00BA5A5A">
        <w:rPr>
          <w:rFonts w:ascii="Times New Roman" w:hAnsi="Times New Roman" w:cs="Times New Roman"/>
          <w:sz w:val="28"/>
          <w:szCs w:val="28"/>
        </w:rPr>
        <w:t>Теперь у нас есть иллюстрированные книги  из Павлодарского областного художественного музея</w:t>
      </w:r>
      <w:r>
        <w:t>.</w:t>
      </w:r>
    </w:p>
    <w:p w:rsidR="00031F25" w:rsidRDefault="00031F25" w:rsidP="00BA5A5A">
      <w:pPr>
        <w:spacing w:after="0"/>
      </w:pPr>
    </w:p>
    <w:p w:rsidR="00031F25" w:rsidRDefault="00031F25" w:rsidP="00BA5A5A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587950" cy="990370"/>
            <wp:effectExtent l="0" t="6033" r="6668" b="6667"/>
            <wp:docPr id="1" name="Рисунок 1" descr="C:\Users\user\Desktop\2a75ce06-d605-4304-a0ef-078cebef22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a75ce06-d605-4304-a0ef-078cebef220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2" r="9876"/>
                    <a:stretch/>
                  </pic:blipFill>
                  <pic:spPr bwMode="auto">
                    <a:xfrm rot="16200000">
                      <a:off x="0" y="0"/>
                      <a:ext cx="1587032" cy="98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31F2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428875" cy="1574765"/>
            <wp:effectExtent l="0" t="0" r="0" b="6985"/>
            <wp:docPr id="2" name="Рисунок 2" descr="C:\Users\user\Desktop\4a2239e6-a481-4048-aa58-6289e89831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a2239e6-a481-4048-aa58-6289e89831f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4" r="21100"/>
                    <a:stretch/>
                  </pic:blipFill>
                  <pic:spPr bwMode="auto">
                    <a:xfrm>
                      <a:off x="0" y="0"/>
                      <a:ext cx="2433115" cy="157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5A5A" w:rsidRDefault="00BA5A5A" w:rsidP="00BA5A5A">
      <w:pPr>
        <w:spacing w:after="0"/>
      </w:pPr>
    </w:p>
    <w:p w:rsidR="00BA5A5A" w:rsidRDefault="00031F25" w:rsidP="00BA5A5A">
      <w:pPr>
        <w:spacing w:after="0"/>
      </w:pPr>
      <w:hyperlink r:id="rId11" w:history="1">
        <w:r w:rsidRPr="000D577C">
          <w:rPr>
            <w:rStyle w:val="a3"/>
          </w:rPr>
          <w:t>https://www.instagram.com/p/C2wBYuSoFqF/?igsh=MWhmNmpmNWRobDUxdA</w:t>
        </w:r>
      </w:hyperlink>
      <w:r w:rsidRPr="00031F25">
        <w:t>==</w:t>
      </w:r>
      <w:r>
        <w:t xml:space="preserve"> </w:t>
      </w:r>
    </w:p>
    <w:p w:rsidR="00BA5A5A" w:rsidRDefault="00BA5A5A" w:rsidP="00BA5A5A">
      <w:pPr>
        <w:spacing w:after="0"/>
      </w:pPr>
    </w:p>
    <w:p w:rsidR="00BA5A5A" w:rsidRPr="00BA5A5A" w:rsidRDefault="00BA5A5A" w:rsidP="00BA5A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3710">
        <w:rPr>
          <w:rFonts w:ascii="Times New Roman" w:hAnsi="Times New Roman" w:cs="Times New Roman"/>
          <w:sz w:val="28"/>
          <w:szCs w:val="28"/>
        </w:rPr>
        <w:t>30 января</w:t>
      </w:r>
      <w:r w:rsidRPr="00BA5A5A">
        <w:rPr>
          <w:rFonts w:ascii="Times New Roman" w:hAnsi="Times New Roman" w:cs="Times New Roman"/>
          <w:sz w:val="28"/>
          <w:szCs w:val="28"/>
        </w:rPr>
        <w:t xml:space="preserve"> состоялась первая встреча с участниками библиотечного  проекта "Читающая мама - читающий ребёнок ".</w:t>
      </w:r>
    </w:p>
    <w:p w:rsidR="00BA5A5A" w:rsidRPr="00BA5A5A" w:rsidRDefault="00BA5A5A" w:rsidP="00BA5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A5A">
        <w:rPr>
          <w:rFonts w:ascii="Times New Roman" w:hAnsi="Times New Roman" w:cs="Times New Roman"/>
          <w:sz w:val="28"/>
          <w:szCs w:val="28"/>
        </w:rPr>
        <w:t xml:space="preserve">Работа проекта началась онлайн ещё в прошлом году. Мы создали группу в </w:t>
      </w:r>
      <w:proofErr w:type="spellStart"/>
      <w:r w:rsidRPr="00BA5A5A"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 w:rsidRPr="00BA5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A5A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BA5A5A">
        <w:rPr>
          <w:rFonts w:ascii="Times New Roman" w:hAnsi="Times New Roman" w:cs="Times New Roman"/>
          <w:sz w:val="28"/>
          <w:szCs w:val="28"/>
        </w:rPr>
        <w:t xml:space="preserve">, где для общего чтения и обсуждения была выбрана книга </w:t>
      </w:r>
      <w:proofErr w:type="spellStart"/>
      <w:r w:rsidRPr="00BA5A5A">
        <w:rPr>
          <w:rFonts w:ascii="Times New Roman" w:hAnsi="Times New Roman" w:cs="Times New Roman"/>
          <w:sz w:val="28"/>
          <w:szCs w:val="28"/>
        </w:rPr>
        <w:t>Ж.Аймаутова</w:t>
      </w:r>
      <w:proofErr w:type="spellEnd"/>
      <w:r w:rsidRPr="00BA5A5A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BA5A5A">
        <w:rPr>
          <w:rFonts w:ascii="Times New Roman" w:hAnsi="Times New Roman" w:cs="Times New Roman"/>
          <w:sz w:val="28"/>
          <w:szCs w:val="28"/>
        </w:rPr>
        <w:t>Акбілек</w:t>
      </w:r>
      <w:proofErr w:type="spellEnd"/>
      <w:r w:rsidRPr="00BA5A5A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BA5A5A" w:rsidRPr="00BA5A5A" w:rsidRDefault="00BA5A5A" w:rsidP="00BA5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A5A">
        <w:rPr>
          <w:rFonts w:ascii="Times New Roman" w:hAnsi="Times New Roman" w:cs="Times New Roman"/>
          <w:sz w:val="28"/>
          <w:szCs w:val="28"/>
        </w:rPr>
        <w:t xml:space="preserve"> Отрадно отметить, что книга вызвала у участников проекта очень разные эмоций, кто - то прочитал на одном дыхании, а кто - то посчитал,  что там много лишнего и так далее. Обсуждение главной героини книги переросло в обсуждение материнских чувств разных поколений. </w:t>
      </w:r>
    </w:p>
    <w:p w:rsidR="00BA5A5A" w:rsidRDefault="00BA5A5A" w:rsidP="00BA5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A5A">
        <w:rPr>
          <w:rFonts w:ascii="Times New Roman" w:hAnsi="Times New Roman" w:cs="Times New Roman"/>
          <w:sz w:val="28"/>
          <w:szCs w:val="28"/>
        </w:rPr>
        <w:t>Общим решением, для следующей встречи было выбрано сразу несколько книг разной тематики.</w:t>
      </w:r>
    </w:p>
    <w:p w:rsidR="00E33710" w:rsidRDefault="00E33710" w:rsidP="00BA5A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5508" cy="1704975"/>
            <wp:effectExtent l="0" t="0" r="1905" b="0"/>
            <wp:docPr id="9" name="Рисунок 9" descr="C:\Users\user\Desktop\ba564ade-8751-43c2-ac75-9e287c97a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ba564ade-8751-43c2-ac75-9e287c97a9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01" b="25363"/>
                    <a:stretch/>
                  </pic:blipFill>
                  <pic:spPr bwMode="auto">
                    <a:xfrm>
                      <a:off x="0" y="0"/>
                      <a:ext cx="1869071" cy="170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3371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5009" cy="1710177"/>
            <wp:effectExtent l="0" t="0" r="5080" b="4445"/>
            <wp:docPr id="10" name="Рисунок 10" descr="C:\Users\user\Desktop\2113f173-204f-4a85-b932-907a1b1af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2113f173-204f-4a85-b932-907a1b1af5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703" cy="171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710" w:rsidRDefault="00E33710" w:rsidP="00BA5A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0775" cy="1131020"/>
            <wp:effectExtent l="0" t="0" r="0" b="0"/>
            <wp:docPr id="11" name="Рисунок 11" descr="C:\Users\user\Desktop\67d5ae99-707d-4061-a227-3e9887b6e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67d5ae99-707d-4061-a227-3e9887b6e5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447" cy="113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A5A" w:rsidRDefault="00031F25" w:rsidP="00BA5A5A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0D577C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https://www.instagram.com/p/C2zHZtEIttL/?igsh=MWNvc3R0OGF0cHM0Ng</w:t>
        </w:r>
      </w:hyperlink>
      <w:r w:rsidRPr="00031F25">
        <w:rPr>
          <w:rFonts w:ascii="Times New Roman" w:hAnsi="Times New Roman" w:cs="Times New Roman"/>
          <w:sz w:val="28"/>
          <w:szCs w:val="28"/>
        </w:rPr>
        <w:t>==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F25" w:rsidRDefault="00031F25" w:rsidP="00BA5A5A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0D577C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https://www.instagram.com/p/C2uR8xUoIAh/?igsh=MXVwcXVjODkyOHczbA</w:t>
        </w:r>
      </w:hyperlink>
      <w:r w:rsidRPr="00031F25">
        <w:rPr>
          <w:rFonts w:ascii="Times New Roman" w:hAnsi="Times New Roman" w:cs="Times New Roman"/>
          <w:sz w:val="28"/>
          <w:szCs w:val="28"/>
        </w:rPr>
        <w:t>==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710" w:rsidRDefault="00E33710" w:rsidP="00BA5A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A5A" w:rsidRDefault="00BA5A5A" w:rsidP="00BA5A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целью создания благоприятной атмосферы и взаимодействия родителей и детей, а так же для поддержки физического и эмоционального здоровья совместно с психологом школы и учителем физкультуры мини-центра  была проведена  уличная спортивн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игровая программа «Зимние забавы». </w:t>
      </w:r>
      <w:r w:rsidR="00031F25">
        <w:rPr>
          <w:rFonts w:ascii="Times New Roman" w:hAnsi="Times New Roman" w:cs="Times New Roman"/>
          <w:sz w:val="28"/>
          <w:szCs w:val="28"/>
        </w:rPr>
        <w:t xml:space="preserve"> В программе были:   цветные рисования на снегу,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F25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031F25">
        <w:rPr>
          <w:rFonts w:ascii="Times New Roman" w:hAnsi="Times New Roman" w:cs="Times New Roman"/>
          <w:sz w:val="28"/>
          <w:szCs w:val="28"/>
        </w:rPr>
        <w:t>,  эстафетные игры, метания снежков и многое другое.</w:t>
      </w:r>
    </w:p>
    <w:p w:rsidR="00E33710" w:rsidRDefault="00E33710" w:rsidP="00BA5A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598" cy="1600200"/>
            <wp:effectExtent l="0" t="0" r="635" b="0"/>
            <wp:docPr id="6" name="Рисунок 6" descr="C:\Users\user\Desktop\d55b8b09-e608-454e-882b-5b6dd7e1be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d55b8b09-e608-454e-882b-5b6dd7e1be7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250" cy="160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371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3550" cy="1648856"/>
            <wp:effectExtent l="0" t="0" r="0" b="8890"/>
            <wp:docPr id="7" name="Рисунок 7" descr="C:\Users\user\Desktop\f298cb10-4acc-4fcc-a408-b66bfdf57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f298cb10-4acc-4fcc-a408-b66bfdf574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" t="13131" r="-50" b="15488"/>
                    <a:stretch/>
                  </pic:blipFill>
                  <pic:spPr bwMode="auto">
                    <a:xfrm>
                      <a:off x="0" y="0"/>
                      <a:ext cx="1735628" cy="165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3371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1675" cy="1478757"/>
            <wp:effectExtent l="0" t="0" r="0" b="7620"/>
            <wp:docPr id="8" name="Рисунок 8" descr="C:\Users\user\Desktop\5d3c89f4-0aa4-4919-9c9a-f61a5c34bf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5d3c89f4-0aa4-4919-9c9a-f61a5c34bf0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292" cy="148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710" w:rsidRDefault="00E33710" w:rsidP="00BA5A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1F25" w:rsidRDefault="00031F25" w:rsidP="00BA5A5A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0D577C">
          <w:rPr>
            <w:rStyle w:val="a3"/>
            <w:rFonts w:ascii="Times New Roman" w:hAnsi="Times New Roman" w:cs="Times New Roman"/>
            <w:sz w:val="28"/>
            <w:szCs w:val="28"/>
          </w:rPr>
          <w:t>https://www.instagram.com/reel/C2rReyuoXMS/?igsh=Z2h2NGR3MGtmczdu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710" w:rsidRDefault="00E33710" w:rsidP="00BA5A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0E95" w:rsidRDefault="00ED0E95" w:rsidP="00BA5A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710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E3371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F3696">
        <w:rPr>
          <w:rFonts w:ascii="Times New Roman" w:hAnsi="Times New Roman" w:cs="Times New Roman"/>
          <w:sz w:val="28"/>
          <w:szCs w:val="28"/>
        </w:rPr>
        <w:t xml:space="preserve"> </w:t>
      </w:r>
      <w:r w:rsidR="00E33710">
        <w:rPr>
          <w:rFonts w:ascii="Times New Roman" w:hAnsi="Times New Roman" w:cs="Times New Roman"/>
          <w:sz w:val="28"/>
          <w:szCs w:val="28"/>
        </w:rPr>
        <w:t xml:space="preserve">месяца в библиотеке действовала книжная выставка и стенд посвященный </w:t>
      </w:r>
      <w:r>
        <w:rPr>
          <w:rFonts w:ascii="Times New Roman" w:hAnsi="Times New Roman" w:cs="Times New Roman"/>
          <w:sz w:val="28"/>
          <w:szCs w:val="28"/>
        </w:rPr>
        <w:t xml:space="preserve"> 125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рождения знаменитого ученного-геолога, общественного деятеля,  первого президента Академии наук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КазССР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Каныша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Имантаевича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У выставки был проведен обзор книг, знакомство с биографией  и  трудовой  деятельностью геолога. Учащиеся узнали</w:t>
      </w:r>
      <w:r w:rsidR="009655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К.И.Сатпаев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поднял вопрос о развитии в Карагандинской области черной металлургии.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Жезказган-Улытауском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регионе ученый открыл месторождения ме</w:t>
      </w:r>
      <w:r w:rsidR="0096556F">
        <w:rPr>
          <w:rFonts w:ascii="Times New Roman" w:hAnsi="Times New Roman" w:cs="Times New Roman"/>
          <w:sz w:val="28"/>
          <w:szCs w:val="28"/>
        </w:rPr>
        <w:t>дных и железосодержащих руд, марганца, угля, свинца и многое другое.</w:t>
      </w:r>
    </w:p>
    <w:p w:rsidR="0096556F" w:rsidRDefault="0096556F" w:rsidP="00BA5A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56F" w:rsidRDefault="0096556F" w:rsidP="00BA5A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77992" cy="1834587"/>
            <wp:effectExtent l="0" t="0" r="8255" b="0"/>
            <wp:docPr id="12" name="Рисунок 12" descr="C:\Users\user\Desktop\7fbc3daa-1c68-47b6-9f5b-f9233264cb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7fbc3daa-1c68-47b6-9f5b-f9233264cbd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904" cy="183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56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4036" cy="1828800"/>
            <wp:effectExtent l="0" t="0" r="0" b="0"/>
            <wp:docPr id="13" name="Рисунок 13" descr="C:\Users\user\Desktop\1a858327-12f6-4065-ad1a-26f52deaa5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1a858327-12f6-4065-ad1a-26f52deaa5a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857"/>
                    <a:stretch/>
                  </pic:blipFill>
                  <pic:spPr bwMode="auto">
                    <a:xfrm>
                      <a:off x="0" y="0"/>
                      <a:ext cx="1516070" cy="183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556F" w:rsidRDefault="0096556F" w:rsidP="00BA5A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56F" w:rsidRDefault="0096556F" w:rsidP="00BA5A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710" w:rsidRPr="00BA5A5A" w:rsidRDefault="00ED0E95" w:rsidP="00BA5A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33710" w:rsidRPr="00BA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5A"/>
    <w:rsid w:val="00031F25"/>
    <w:rsid w:val="004F5A47"/>
    <w:rsid w:val="0096556F"/>
    <w:rsid w:val="00B6371B"/>
    <w:rsid w:val="00BA5A5A"/>
    <w:rsid w:val="00DF3696"/>
    <w:rsid w:val="00E33710"/>
    <w:rsid w:val="00ED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F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F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2wGdDFIsJT/?igsh=N2kwYnphcjgwcGRh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microsoft.com/office/2007/relationships/stylesWithEffects" Target="stylesWithEffects.xml"/><Relationship Id="rId16" Type="http://schemas.openxmlformats.org/officeDocument/2006/relationships/hyperlink" Target="https://www.instagram.com/p/C2uR8xUoIAh/?igsh=MXVwcXVjODkyOHczbA" TargetMode="External"/><Relationship Id="rId20" Type="http://schemas.openxmlformats.org/officeDocument/2006/relationships/hyperlink" Target="https://www.instagram.com/reel/C2rReyuoXMS/?igsh=Z2h2NGR3MGtmczdu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instagram.com/p/C2wBYuSoFqF/?igsh=MWhmNmpmNWRobDUxdA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instagram.com/p/C2zHZtEIttL/?igsh=MWNvc3R0OGF0cHM0N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2024-02-01T09:01:00Z</dcterms:created>
  <dcterms:modified xsi:type="dcterms:W3CDTF">2024-02-01T10:17:00Z</dcterms:modified>
</cp:coreProperties>
</file>