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5E85" w14:textId="3BC3DD10" w:rsidR="001538AB" w:rsidRPr="002F379E" w:rsidRDefault="002F379E" w:rsidP="002F379E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2F379E">
        <w:rPr>
          <w:rFonts w:ascii="Times New Roman" w:hAnsi="Times New Roman" w:cs="Times New Roman"/>
          <w:sz w:val="28"/>
          <w:lang w:val="kk-KZ"/>
        </w:rPr>
        <w:t>Айқанат.</w:t>
      </w:r>
    </w:p>
    <w:p w14:paraId="4366ABF7" w14:textId="7F893C4A" w:rsidR="002F379E" w:rsidRDefault="002F379E" w:rsidP="002F37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2023 жылдың 30 қыркүйек күні </w:t>
      </w:r>
      <w:r w:rsidRPr="002F379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Министрінің 2021 жылғы 25 мамырдағы № 232 бұйрығымен ұсынылатын пәндік олимпиадалар қатарына енгізілген IQanat олимпиадасы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іріктеу кезеңі өтті. </w:t>
      </w:r>
    </w:p>
    <w:p w14:paraId="0D65E2D8" w14:textId="00622007" w:rsidR="00255D38" w:rsidRPr="00255D38" w:rsidRDefault="002F379E" w:rsidP="00255D3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Оған біздің мектебіміздің </w:t>
      </w:r>
      <w:r w:rsidR="00511859">
        <w:rPr>
          <w:rFonts w:ascii="Times New Roman" w:hAnsi="Times New Roman" w:cs="Times New Roman"/>
          <w:sz w:val="28"/>
          <w:szCs w:val="28"/>
          <w:lang w:val="kk-KZ"/>
        </w:rPr>
        <w:t>8 – сыныптың 12 оқушысы қатысты. Ескерте кет</w:t>
      </w:r>
      <w:r w:rsidR="00CC073F">
        <w:rPr>
          <w:rFonts w:ascii="Times New Roman" w:hAnsi="Times New Roman" w:cs="Times New Roman"/>
          <w:sz w:val="28"/>
          <w:szCs w:val="28"/>
          <w:lang w:val="kk-KZ"/>
        </w:rPr>
        <w:t>етін жайт</w:t>
      </w:r>
      <w:r w:rsidR="0051185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11859" w:rsidRPr="002F379E">
        <w:rPr>
          <w:rFonts w:ascii="Times New Roman" w:hAnsi="Times New Roman" w:cs="Times New Roman"/>
          <w:sz w:val="28"/>
          <w:szCs w:val="28"/>
          <w:lang w:val="kk-KZ"/>
        </w:rPr>
        <w:t>IQanat олимпиадасы</w:t>
      </w:r>
      <w:r w:rsidR="00511859">
        <w:rPr>
          <w:rFonts w:ascii="Times New Roman" w:hAnsi="Times New Roman" w:cs="Times New Roman"/>
          <w:sz w:val="28"/>
          <w:szCs w:val="28"/>
          <w:lang w:val="kk-KZ"/>
        </w:rPr>
        <w:t>н толық өткен оқушылар</w:t>
      </w:r>
      <w:r w:rsidR="00255D38">
        <w:rPr>
          <w:rFonts w:ascii="Times New Roman" w:hAnsi="Times New Roman" w:cs="Times New Roman"/>
          <w:sz w:val="28"/>
          <w:szCs w:val="28"/>
          <w:lang w:val="kk-KZ"/>
        </w:rPr>
        <w:t xml:space="preserve"> Бурабай курортында орналасқан </w:t>
      </w:r>
      <w:r w:rsidR="00255D38" w:rsidRPr="00255D3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IQanat High school of Burabay (IQHSB) </w:t>
      </w:r>
      <w:r w:rsidR="00255D3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мектебінде білім алады. </w:t>
      </w:r>
      <w:bookmarkStart w:id="0" w:name="_GoBack"/>
      <w:bookmarkEnd w:id="0"/>
    </w:p>
    <w:sectPr w:rsidR="00255D38" w:rsidRPr="0025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AB"/>
    <w:rsid w:val="001538AB"/>
    <w:rsid w:val="00255D38"/>
    <w:rsid w:val="002F379E"/>
    <w:rsid w:val="0034134E"/>
    <w:rsid w:val="00511859"/>
    <w:rsid w:val="008F42F0"/>
    <w:rsid w:val="00CC073F"/>
    <w:rsid w:val="00E32594"/>
    <w:rsid w:val="00E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D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F37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5D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D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F37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5D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секретарь</cp:lastModifiedBy>
  <cp:revision>4</cp:revision>
  <dcterms:created xsi:type="dcterms:W3CDTF">2023-10-04T08:50:00Z</dcterms:created>
  <dcterms:modified xsi:type="dcterms:W3CDTF">2023-10-04T11:21:00Z</dcterms:modified>
</cp:coreProperties>
</file>